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/>
        </w:rPr>
        <w:t>湖南省2021年度省级参评企事业单位名单异动情况统计表</w:t>
      </w:r>
      <w:bookmarkStart w:id="0" w:name="_GoBack"/>
      <w:bookmarkEnd w:id="0"/>
    </w:p>
    <w:tbl>
      <w:tblPr>
        <w:tblStyle w:val="4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91"/>
        <w:gridCol w:w="1004"/>
        <w:gridCol w:w="2255"/>
        <w:gridCol w:w="1796"/>
        <w:gridCol w:w="1342"/>
        <w:gridCol w:w="1827"/>
        <w:gridCol w:w="3149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填报日期：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市州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企事业单位名称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参评类别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异动情况（新增/删除/变更）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原因说明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6EA3"/>
    <w:rsid w:val="05496EA3"/>
    <w:rsid w:val="109336CD"/>
    <w:rsid w:val="15D73C59"/>
    <w:rsid w:val="19945B3E"/>
    <w:rsid w:val="1B4D073B"/>
    <w:rsid w:val="1C803677"/>
    <w:rsid w:val="1E202FDF"/>
    <w:rsid w:val="23153D1F"/>
    <w:rsid w:val="2CAC1EF1"/>
    <w:rsid w:val="33227DAC"/>
    <w:rsid w:val="4D4A3CD7"/>
    <w:rsid w:val="4DBF544B"/>
    <w:rsid w:val="4EF1675C"/>
    <w:rsid w:val="502456AA"/>
    <w:rsid w:val="63CA2FA0"/>
    <w:rsid w:val="655415DC"/>
    <w:rsid w:val="66A446CA"/>
    <w:rsid w:val="69127947"/>
    <w:rsid w:val="6DC20BB6"/>
    <w:rsid w:val="6F810C03"/>
    <w:rsid w:val="7A270597"/>
    <w:rsid w:val="7B0233FC"/>
    <w:rsid w:val="7D0A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360" w:lineRule="auto"/>
      <w:ind w:firstLine="880" w:firstLineChars="200"/>
    </w:pPr>
    <w:rPr>
      <w:rFonts w:ascii="Times New Roman" w:hAnsi="Times New Roman" w:eastAsia="仿宋" w:cs="Times New Roman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2021-12-30T09:04:00Z</dcterms:created>
  <dc:creator>哔哩哔哩吧啦吧啦嘣</dc:creator>
  <cp:lastModifiedBy>哔哩哔哩吧啦吧啦嘣</cp:lastModifiedBy>
  <dcterms:modified xsi:type="dcterms:W3CDTF">2021-12-30T09:05:32Z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77DC3F1BB95046CB93278EAF3FDBE4BB</vt:lpwstr>
  </property>
</Properties>
</file>